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mc:AlternateContent>
          <mc:Choice Requires="wpg">
            <w:drawing>
              <wp:anchor behindDoc="0" distT="0" distB="0" distL="114300" distR="114300" simplePos="0" locked="0" layoutInCell="1" allowOverlap="1" relativeHeight="25" wp14:anchorId="7BFD45DC">
                <wp:simplePos x="0" y="0"/>
                <wp:positionH relativeFrom="margin">
                  <wp:posOffset>-22860</wp:posOffset>
                </wp:positionH>
                <wp:positionV relativeFrom="paragraph">
                  <wp:posOffset>-391160</wp:posOffset>
                </wp:positionV>
                <wp:extent cx="5701030" cy="1109345"/>
                <wp:effectExtent l="0" t="0" r="0" b="0"/>
                <wp:wrapNone/>
                <wp:docPr id="1" name="Groupe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240" cy="1108800"/>
                        </a:xfrm>
                      </wpg:grpSpPr>
                      <pic:pic xmlns:pic="http://schemas.openxmlformats.org/drawingml/2006/picture">
                        <pic:nvPicPr>
                          <pic:cNvPr id="0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276840"/>
                            <a:ext cx="1505520" cy="669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1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906800" y="44280"/>
                            <a:ext cx="793800" cy="97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1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653480" y="64800"/>
                            <a:ext cx="1035000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1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50200" y="0"/>
                            <a:ext cx="1753200" cy="99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e 1" style="position:absolute;margin-left:-1.8pt;margin-top:-30.8pt;width:448.85pt;height:87.3pt" coordorigin="-36,-616" coordsize="8977,1746">
                <v:rect id="shape_0" ID="Image 2" stroked="f" style="position:absolute;left:-36;top:-180;width:2370;height:1053;mso-position-horizontal-relative:margin">
                  <v:imagedata r:id="rId2" o:detectmouseclick="t"/>
                  <w10:wrap type="none"/>
                  <v:stroke color="#3465a4" joinstyle="round" endcap="flat"/>
                </v:rect>
                <v:rect id="shape_0" ID="Image 14" stroked="f" style="position:absolute;left:7691;top:-547;width:1249;height:1532;mso-position-horizontal-relative:margin">
                  <v:imagedata r:id="rId3" o:detectmouseclick="t"/>
                  <w10:wrap type="none"/>
                  <v:stroke color="#3465a4" joinstyle="round" endcap="flat"/>
                </v:rect>
                <v:rect id="shape_0" ID="Image 15" stroked="f" style="position:absolute;left:2568;top:-514;width:1629;height:1643;mso-position-horizontal-relative:margin">
                  <v:imagedata r:id="rId4" o:detectmouseclick="t"/>
                  <w10:wrap type="none"/>
                  <v:stroke color="#3465a4" joinstyle="round" endcap="flat"/>
                </v:rect>
                <v:rect id="shape_0" ID="Image 16" stroked="f" style="position:absolute;left:4610;top:-616;width:2760;height:1565;mso-position-horizontal-relative:margin">
                  <v:imagedata r:id="rId5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Appel à projet Impact 2024 - Fiche de renseignements complémentaires</w:t>
      </w:r>
    </w:p>
    <w:p>
      <w:pPr>
        <w:pStyle w:val="Normal"/>
        <w:jc w:val="center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Thématique du projet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Choisissez parmi les thématiques suivantes (plusieurs réponses possibles)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  <w:u w:val="single"/>
        </w:rPr>
        <w:t>Thématique 1 : Le sport pour la santé et le bien-être</w:t>
      </w:r>
    </w:p>
    <w:p>
      <w:pPr>
        <w:pStyle w:val="Normal"/>
        <w:ind w:left="708" w:firstLine="372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Sensibilisation et inclusion de publics éloignés de la pratique sportive (réduction des freins physiques, psychologiques, culturels, de mobilité…)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Equipement matériel et immatériel des clubs pour favoriser l’inclusion et la pratique de tous les publics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Intégration de la pratique sportive dans les parcours de santé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  <w:u w:val="single"/>
        </w:rPr>
        <w:t xml:space="preserve"> </w:t>
      </w:r>
      <w:r>
        <w:rPr>
          <w:rFonts w:cs="Arial" w:ascii="Arial" w:hAnsi="Arial"/>
          <w:u w:val="single"/>
        </w:rPr>
        <w:t>Thématique 2 : Le sport pour la réussite éducative et l’engagement citoyen de la jeunesse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Lutte contre le décrochage scolaire, accompagnement de la réussite éducative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Développement des compétences par l’engagement citoyen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Découverte de l’activité sportive et des sports olympiques et paralympiques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Thématique 3 : Le sport comme outil d’inclusion, d’égalité et de solidarité 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Développement de la pratique sportive des personnes en situation de handicap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Émancipation des femmes par le sport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Lutte contre les stéréotypes et discriminations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Insertion socio-professionnelle des personnes fragiles, éloignées de l’emploi ou en situation de grande précarité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Promotion de la paix et du vivre ensemble dans le monde et sur les territoires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  <w:u w:val="single"/>
        </w:rPr>
        <w:t xml:space="preserve"> </w:t>
      </w:r>
      <w:r>
        <w:rPr>
          <w:rFonts w:cs="Arial" w:ascii="Arial" w:hAnsi="Arial"/>
          <w:u w:val="single"/>
        </w:rPr>
        <w:t>Thématique 4 : Le sport au service du développement durable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Questions supplémentaires sur le projet :</w:t>
      </w:r>
    </w:p>
    <w:p>
      <w:pPr>
        <w:pStyle w:val="ListParagraph"/>
        <w:numPr>
          <w:ilvl w:val="1"/>
          <w:numId w:val="3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Pour toutes les demandes de subvention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 xml:space="preserve">Dans quel(s) Objectif(s) de Développement Durable (ODD) s’inscrit votre projet </w:t>
      </w:r>
      <w:r>
        <w:rPr>
          <w:rFonts w:cs="Arial" w:ascii="Arial" w:hAnsi="Arial"/>
          <w:i/>
          <w:iCs/>
        </w:rPr>
        <w:t>(plusieurs réponses possibles)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 : Lutter contre la pauvreté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2 : Lutte contre la faim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3 : Accès à la santé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4 : Accès à une éducation de qualité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5 : Egalité entre les sexes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6 : Accès à l’eau salubre et à l’assainissement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7 : Recours aux énergies renouvelables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8 : Accès à des emplois décents</w:t>
      </w:r>
    </w:p>
    <w:p>
      <w:pPr>
        <w:pStyle w:val="Normal"/>
        <w:ind w:left="1416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9 : Bâtir une infrastructure résiliente, promouvoir une industrialisation durable qui profite à tous et encourager l’innovation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10 : Réduction des inégalités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11 : Villes et communautés durables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12 : Consommation et production responsables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13 : Lutte contre le changement climatique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14 : Vie aquatique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15 : Vie terrestre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16 : Justice et paix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17 : Partenariats pour la réalisation des objectifs</w:t>
      </w:r>
    </w:p>
    <w:p>
      <w:pPr>
        <w:pStyle w:val="ListParagraph"/>
        <w:ind w:left="144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755BCFF1">
                <wp:simplePos x="0" y="0"/>
                <wp:positionH relativeFrom="column">
                  <wp:posOffset>472440</wp:posOffset>
                </wp:positionH>
                <wp:positionV relativeFrom="paragraph">
                  <wp:posOffset>210820</wp:posOffset>
                </wp:positionV>
                <wp:extent cx="5455920" cy="781685"/>
                <wp:effectExtent l="0" t="0" r="18415" b="6985"/>
                <wp:wrapNone/>
                <wp:docPr id="2" name="Zon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0" fillcolor="white" stroked="t" style="position:absolute;margin-left:37.2pt;margin-top:16.6pt;width:429.5pt;height:61.45pt" wp14:anchorId="755BCFF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Votre projet répond-il à des enjeux environnementaux ? Comment ?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 wp14:anchorId="24ADA87C">
                <wp:simplePos x="0" y="0"/>
                <wp:positionH relativeFrom="column">
                  <wp:posOffset>506095</wp:posOffset>
                </wp:positionH>
                <wp:positionV relativeFrom="paragraph">
                  <wp:posOffset>221615</wp:posOffset>
                </wp:positionV>
                <wp:extent cx="5455920" cy="781685"/>
                <wp:effectExtent l="0" t="0" r="18415" b="6985"/>
                <wp:wrapNone/>
                <wp:docPr id="4" name="Zone de text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1" fillcolor="white" stroked="t" style="position:absolute;margin-left:39.85pt;margin-top:17.45pt;width:429.5pt;height:61.45pt" wp14:anchorId="24ADA87C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Comment prenez- vous en compte les enjeux d’égalité dans votre projet ?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 wp14:anchorId="76EA6FAE">
                <wp:simplePos x="0" y="0"/>
                <wp:positionH relativeFrom="column">
                  <wp:posOffset>474980</wp:posOffset>
                </wp:positionH>
                <wp:positionV relativeFrom="paragraph">
                  <wp:posOffset>416560</wp:posOffset>
                </wp:positionV>
                <wp:extent cx="5455920" cy="781685"/>
                <wp:effectExtent l="0" t="0" r="18415" b="6985"/>
                <wp:wrapNone/>
                <wp:docPr id="6" name="Zon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2" fillcolor="white" stroked="t" style="position:absolute;margin-left:37.4pt;margin-top:32.8pt;width:429.5pt;height:61.45pt" wp14:anchorId="76EA6FAE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Facteurs clés de réussite (</w:t>
      </w:r>
      <w:r>
        <w:rPr>
          <w:rFonts w:cs="Arial" w:ascii="Arial" w:hAnsi="Arial"/>
          <w:i/>
          <w:iCs/>
        </w:rPr>
        <w:t>Précisez les opportunités et facteurs clés de réussite de votre projet)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Risques inhérents au projet (</w:t>
      </w:r>
      <w:r>
        <w:rPr>
          <w:rFonts w:cs="Arial" w:ascii="Arial" w:hAnsi="Arial"/>
          <w:i/>
          <w:iCs/>
        </w:rPr>
        <w:t>Précisez les obstacles (internes ou externes) qui pourraient freiner la bonne réalisation du projet.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mc:AlternateContent>
          <mc:Choice Requires="wps">
            <w:drawing>
              <wp:anchor behindDoc="0" distT="0" distB="0" distL="114300" distR="114300" simplePos="0" locked="0" layoutInCell="1" allowOverlap="1" relativeHeight="12" wp14:anchorId="07642AD9">
                <wp:simplePos x="0" y="0"/>
                <wp:positionH relativeFrom="column">
                  <wp:posOffset>485140</wp:posOffset>
                </wp:positionH>
                <wp:positionV relativeFrom="paragraph">
                  <wp:posOffset>20320</wp:posOffset>
                </wp:positionV>
                <wp:extent cx="5455920" cy="781685"/>
                <wp:effectExtent l="0" t="0" r="18415" b="6985"/>
                <wp:wrapNone/>
                <wp:docPr id="8" name="Zon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3" fillcolor="white" stroked="t" style="position:absolute;margin-left:38.2pt;margin-top:1.6pt;width:429.5pt;height:61.45pt" wp14:anchorId="07642AD9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108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1"/>
          <w:numId w:val="3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Uniquement pour les demandes de subventions correspondant aux niveaux régional et national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488E0E16">
                <wp:simplePos x="0" y="0"/>
                <wp:positionH relativeFrom="column">
                  <wp:posOffset>425450</wp:posOffset>
                </wp:positionH>
                <wp:positionV relativeFrom="paragraph">
                  <wp:posOffset>238125</wp:posOffset>
                </wp:positionV>
                <wp:extent cx="5455920" cy="781685"/>
                <wp:effectExtent l="0" t="0" r="18415" b="6985"/>
                <wp:wrapNone/>
                <wp:docPr id="10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fillcolor="white" stroked="t" style="position:absolute;margin-left:33.5pt;margin-top:18.75pt;width:429.5pt;height:61.45pt" wp14:anchorId="488E0E1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Quel est le périmètre actuel de mise en œuvre du projet ?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1E281A69">
                <wp:simplePos x="0" y="0"/>
                <wp:positionH relativeFrom="column">
                  <wp:posOffset>434340</wp:posOffset>
                </wp:positionH>
                <wp:positionV relativeFrom="paragraph">
                  <wp:posOffset>389255</wp:posOffset>
                </wp:positionV>
                <wp:extent cx="5455920" cy="781685"/>
                <wp:effectExtent l="0" t="0" r="18415" b="6985"/>
                <wp:wrapNone/>
                <wp:docPr id="12" name="Zon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fillcolor="white" stroked="t" style="position:absolute;margin-left:34.2pt;margin-top:30.65pt;width:429.5pt;height:61.45pt" wp14:anchorId="1E281A69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A quel besoin social répond votre projet ? Quel type d’innovation est mise en œuvre ?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5B200840">
                <wp:simplePos x="0" y="0"/>
                <wp:positionH relativeFrom="column">
                  <wp:posOffset>454025</wp:posOffset>
                </wp:positionH>
                <wp:positionV relativeFrom="paragraph">
                  <wp:posOffset>256540</wp:posOffset>
                </wp:positionV>
                <wp:extent cx="5455920" cy="781685"/>
                <wp:effectExtent l="0" t="0" r="18415" b="6985"/>
                <wp:wrapNone/>
                <wp:docPr id="14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fillcolor="white" stroked="t" style="position:absolute;margin-left:35.75pt;margin-top:20.2pt;width:429.5pt;height:61.45pt" wp14:anchorId="5B200840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Quels sont les premiers résultats de votre projet ?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 wp14:anchorId="75C5C294">
                <wp:simplePos x="0" y="0"/>
                <wp:positionH relativeFrom="column">
                  <wp:posOffset>485140</wp:posOffset>
                </wp:positionH>
                <wp:positionV relativeFrom="paragraph">
                  <wp:posOffset>235585</wp:posOffset>
                </wp:positionV>
                <wp:extent cx="5455920" cy="781685"/>
                <wp:effectExtent l="0" t="0" r="18415" b="6985"/>
                <wp:wrapNone/>
                <wp:docPr id="16" name="Zon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6" fillcolor="white" stroked="t" style="position:absolute;margin-left:38.2pt;margin-top:18.55pt;width:429.5pt;height:61.45pt" wp14:anchorId="75C5C294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Quelle est votre stratégie de changement d’échelle ?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 wp14:anchorId="64CDB65C">
                <wp:simplePos x="0" y="0"/>
                <wp:positionH relativeFrom="column">
                  <wp:posOffset>516255</wp:posOffset>
                </wp:positionH>
                <wp:positionV relativeFrom="paragraph">
                  <wp:posOffset>204470</wp:posOffset>
                </wp:positionV>
                <wp:extent cx="5455920" cy="781685"/>
                <wp:effectExtent l="0" t="0" r="18415" b="6985"/>
                <wp:wrapNone/>
                <wp:docPr id="18" name="Zon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7" fillcolor="white" stroked="t" style="position:absolute;margin-left:40.65pt;margin-top:16.1pt;width:429.5pt;height:61.45pt" wp14:anchorId="64CDB65C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Décrivez vos objectifs de changement d’échelle dans les 3 ans ?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 wp14:anchorId="37311501">
                <wp:simplePos x="0" y="0"/>
                <wp:positionH relativeFrom="column">
                  <wp:posOffset>474980</wp:posOffset>
                </wp:positionH>
                <wp:positionV relativeFrom="paragraph">
                  <wp:posOffset>429895</wp:posOffset>
                </wp:positionV>
                <wp:extent cx="5455920" cy="781685"/>
                <wp:effectExtent l="0" t="0" r="18415" b="6985"/>
                <wp:wrapNone/>
                <wp:docPr id="20" name="Zon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" fillcolor="white" stroked="t" style="position:absolute;margin-left:37.4pt;margin-top:33.85pt;width:429.5pt;height:61.45pt" wp14:anchorId="3731150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Quels sont les territoires de déploiement envisagés ? Quelles sont leurs caractéristiques ?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 wp14:anchorId="17E11033">
                <wp:simplePos x="0" y="0"/>
                <wp:positionH relativeFrom="column">
                  <wp:posOffset>464820</wp:posOffset>
                </wp:positionH>
                <wp:positionV relativeFrom="paragraph">
                  <wp:posOffset>646430</wp:posOffset>
                </wp:positionV>
                <wp:extent cx="5455920" cy="781685"/>
                <wp:effectExtent l="0" t="0" r="18415" b="6985"/>
                <wp:wrapNone/>
                <wp:docPr id="22" name="Zon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9" fillcolor="white" stroked="t" style="position:absolute;margin-left:36.6pt;margin-top:50.9pt;width:429.5pt;height:61.45pt" wp14:anchorId="17E11033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Précisez les indicateurs (quantitatifs et/ou qualitatifs) permettant d’évaluer les résultats de l’action en fonction des objectifs identifiés et la méthode d’évaluation mise en place 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Présentation des structures membres du consortium (autres que la structure porteuse du projet) </w:t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Structure n°2 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u w:val="single"/>
        </w:rPr>
        <w:t>Informations générales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Objet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Adresse du siège social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site Internet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Numéro Siret : 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de correspondance, si différente du siège : 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Identification du.de la responsable de la structure (président.e ou autre personne désignée par les statuts)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Identification de la personne chargée du projet (si différente du responsable de la structure)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Moyens humains de la structure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Nombre total de salariés :     dont nombre d’emplois aidés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salariés en équivalent temps plein travaillé (ETPT)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personnels mis à disposition ou détachés par une autorité publique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d’adhérents :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Informations supplémentaires sur la structure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2" wp14:anchorId="08F4D4AC">
                <wp:simplePos x="0" y="0"/>
                <wp:positionH relativeFrom="column">
                  <wp:posOffset>434975</wp:posOffset>
                </wp:positionH>
                <wp:positionV relativeFrom="paragraph">
                  <wp:posOffset>391795</wp:posOffset>
                </wp:positionV>
                <wp:extent cx="5455920" cy="494030"/>
                <wp:effectExtent l="0" t="0" r="18415" b="15240"/>
                <wp:wrapNone/>
                <wp:docPr id="24" name="Zone de text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4" fillcolor="white" stroked="t" style="position:absolute;margin-left:34.25pt;margin-top:30.85pt;width:429.5pt;height:38.8pt" wp14:anchorId="08F4D4AC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Activité principale de la structure, moyens humains, date de démarrage de l’activité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ind w:left="72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La structure est-elle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bookmarkStart w:id="0" w:name="_GoBack"/>
      <w:bookmarkEnd w:id="0"/>
      <w:r>
        <w:rPr>
          <w:rFonts w:cs="Arial" w:ascii="Arial" w:hAnsi="Arial"/>
        </w:rPr>
        <w:t xml:space="preserve">nationale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régionale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départementale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locale </w:t>
      </w:r>
      <w:r>
        <w:rPr>
          <w:rFonts w:cs="Arial" w:ascii="Arial" w:hAnsi="Arial"/>
        </w:rPr>
        <w:tab/>
      </w:r>
    </w:p>
    <w:p>
      <w:pPr>
        <w:pStyle w:val="ListParagraph"/>
        <w:ind w:left="144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Votre structure a-t-elle bénéficié d’une subvention de l’ANS en 2019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Oui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Non </w:t>
      </w:r>
    </w:p>
    <w:p>
      <w:pPr>
        <w:pStyle w:val="Normal"/>
        <w:ind w:left="70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vous précisez la direction ou le service concerné, la période, le montant et l’objet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23" wp14:anchorId="236731F6">
                <wp:simplePos x="0" y="0"/>
                <wp:positionH relativeFrom="column">
                  <wp:posOffset>506095</wp:posOffset>
                </wp:positionH>
                <wp:positionV relativeFrom="paragraph">
                  <wp:posOffset>5080</wp:posOffset>
                </wp:positionV>
                <wp:extent cx="5459095" cy="494030"/>
                <wp:effectExtent l="0" t="0" r="28575" b="21590"/>
                <wp:wrapNone/>
                <wp:docPr id="26" name="Zone de text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32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5" fillcolor="white" stroked="t" style="position:absolute;margin-left:39.85pt;margin-top:0.4pt;width:429.75pt;height:38.8pt" wp14:anchorId="236731F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La structure bénéficie-t-elle d'agrément(s) administratif(s)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merci de préciser : Type d’agrément / attribué par / en date du.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reconnue d'utilité publique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date de publication au Journal Officiel: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assujettie aux impôts commerciaux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ListParagraph"/>
        <w:ind w:left="178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Rôle et missions de la structure au sein du consortium dans le cadre du projet 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présenté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24" wp14:anchorId="67279AEF">
                <wp:simplePos x="0" y="0"/>
                <wp:positionH relativeFrom="column">
                  <wp:posOffset>549275</wp:posOffset>
                </wp:positionH>
                <wp:positionV relativeFrom="paragraph">
                  <wp:posOffset>111760</wp:posOffset>
                </wp:positionV>
                <wp:extent cx="5455920" cy="1736725"/>
                <wp:effectExtent l="0" t="0" r="18415" b="16510"/>
                <wp:wrapNone/>
                <wp:docPr id="28" name="Zone de text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173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6" fillcolor="white" stroked="t" style="position:absolute;margin-left:43.25pt;margin-top:8.8pt;width:429.5pt;height:136.65pt" wp14:anchorId="67279AEF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Structure n°3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u w:val="single"/>
        </w:rPr>
        <w:t>Informations générales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Objet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Adresse du siège social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site Internet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Numéro Siret : 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de correspondance, si différente du siège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Identification du.de la responsable de la structure (président.e ou autre personne désignée par les statuts)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Identification de la personne chargée du projet (si différente du responsable de la structure)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Moyens humains de la structure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Nombre total de salariés :     dont nombre d’emplois aidés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salariés en équivalent temps plein travaillé (ETPT)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personnels mis à disposition ou détachés par une autorité publique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d’adhérents :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Informations supplémentaires sur la structure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9" wp14:anchorId="09DEC046">
                <wp:simplePos x="0" y="0"/>
                <wp:positionH relativeFrom="column">
                  <wp:posOffset>434975</wp:posOffset>
                </wp:positionH>
                <wp:positionV relativeFrom="paragraph">
                  <wp:posOffset>391795</wp:posOffset>
                </wp:positionV>
                <wp:extent cx="5455920" cy="494030"/>
                <wp:effectExtent l="0" t="0" r="18415" b="15240"/>
                <wp:wrapNone/>
                <wp:docPr id="30" name="Zone de text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1" fillcolor="white" stroked="t" style="position:absolute;margin-left:34.25pt;margin-top:30.85pt;width:429.5pt;height:38.8pt" wp14:anchorId="09DEC04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Activité principale de la structure, moyens humains, date de démarrage de l’activité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ind w:left="72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La structure est-elle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nationale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régionale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départementale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locale </w:t>
      </w:r>
      <w:r>
        <w:rPr>
          <w:rFonts w:cs="Arial" w:ascii="Arial" w:hAnsi="Arial"/>
        </w:rPr>
        <w:tab/>
      </w:r>
    </w:p>
    <w:p>
      <w:pPr>
        <w:pStyle w:val="ListParagraph"/>
        <w:ind w:left="144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Votre structure a-t-elle bénéficié d’une subvention de l’ANS en 2019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Oui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Non </w:t>
      </w:r>
    </w:p>
    <w:p>
      <w:pPr>
        <w:pStyle w:val="Normal"/>
        <w:ind w:left="70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vous précisez la direction ou le service concerné, la période, le montant et l’objet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20" wp14:anchorId="56D3EC4A">
                <wp:simplePos x="0" y="0"/>
                <wp:positionH relativeFrom="column">
                  <wp:posOffset>506095</wp:posOffset>
                </wp:positionH>
                <wp:positionV relativeFrom="paragraph">
                  <wp:posOffset>5080</wp:posOffset>
                </wp:positionV>
                <wp:extent cx="5459095" cy="494030"/>
                <wp:effectExtent l="0" t="0" r="28575" b="21590"/>
                <wp:wrapNone/>
                <wp:docPr id="32" name="Zone de text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32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2" fillcolor="white" stroked="t" style="position:absolute;margin-left:39.85pt;margin-top:0.4pt;width:429.75pt;height:38.8pt" wp14:anchorId="56D3EC4A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La structure bénéficie-t-elle d'agrément(s) administratif(s)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merci de préciser : Type d’agrément / attribué par / en date du.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reconnue d'utilité publique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date de publication au Journal Officiel: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assujettie aux impôts commerciaux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ListParagraph"/>
        <w:ind w:left="178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Rôle et missions de la structure au sein du consortium dans le cadre du projet 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présenté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21" wp14:anchorId="378DD632">
                <wp:simplePos x="0" y="0"/>
                <wp:positionH relativeFrom="column">
                  <wp:posOffset>549275</wp:posOffset>
                </wp:positionH>
                <wp:positionV relativeFrom="paragraph">
                  <wp:posOffset>111760</wp:posOffset>
                </wp:positionV>
                <wp:extent cx="5455920" cy="1736725"/>
                <wp:effectExtent l="0" t="0" r="18415" b="16510"/>
                <wp:wrapNone/>
                <wp:docPr id="34" name="Zone de text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173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3" fillcolor="white" stroked="t" style="position:absolute;margin-left:43.25pt;margin-top:8.8pt;width:429.5pt;height:136.65pt" wp14:anchorId="378DD632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Structure n°4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u w:val="single"/>
        </w:rPr>
        <w:t>Informations générales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Objet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Adresse du siège social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site Internet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Numéro Siret : 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de correspondance, si différente du siège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Identification du.de la responsable de la structure (président.e ou autre personne désignée par les statuts)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Identification de la personne chargée du projet (si différente du responsable de la structure)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Moyens humains de la structure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Nombre total de salariés :     dont nombre d’emplois aidés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salariés en équivalent temps plein travaillé (ETPT)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personnels mis à disposition ou détachés par une autorité publique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d’adhérents :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Informations supplémentaires sur la structure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6" wp14:anchorId="05CFA7F1">
                <wp:simplePos x="0" y="0"/>
                <wp:positionH relativeFrom="column">
                  <wp:posOffset>434975</wp:posOffset>
                </wp:positionH>
                <wp:positionV relativeFrom="paragraph">
                  <wp:posOffset>391795</wp:posOffset>
                </wp:positionV>
                <wp:extent cx="5455920" cy="494030"/>
                <wp:effectExtent l="0" t="0" r="18415" b="15240"/>
                <wp:wrapNone/>
                <wp:docPr id="36" name="Zone de text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8" fillcolor="white" stroked="t" style="position:absolute;margin-left:34.25pt;margin-top:30.85pt;width:429.5pt;height:38.8pt" wp14:anchorId="05CFA7F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Activité principale de la structure, moyens humains, date de démarrage de l’activité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La structure est-elle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nationale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régionale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départementale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locale </w:t>
      </w:r>
      <w:r>
        <w:rPr>
          <w:rFonts w:cs="Arial" w:ascii="Arial" w:hAnsi="Arial"/>
        </w:rPr>
        <w:tab/>
      </w:r>
    </w:p>
    <w:p>
      <w:pPr>
        <w:pStyle w:val="ListParagraph"/>
        <w:ind w:left="144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Votre structure a-t-elle bénéficié d’une subvention de l’ANS en 2019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Oui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Non </w:t>
      </w:r>
    </w:p>
    <w:p>
      <w:pPr>
        <w:pStyle w:val="Normal"/>
        <w:ind w:left="70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vous précisez la direction ou le service concerné, la période, le montant et l’objet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17" wp14:anchorId="336F7B58">
                <wp:simplePos x="0" y="0"/>
                <wp:positionH relativeFrom="column">
                  <wp:posOffset>506095</wp:posOffset>
                </wp:positionH>
                <wp:positionV relativeFrom="paragraph">
                  <wp:posOffset>5080</wp:posOffset>
                </wp:positionV>
                <wp:extent cx="5459095" cy="494030"/>
                <wp:effectExtent l="0" t="0" r="28575" b="21590"/>
                <wp:wrapNone/>
                <wp:docPr id="38" name="Zone de text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32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9" fillcolor="white" stroked="t" style="position:absolute;margin-left:39.85pt;margin-top:0.4pt;width:429.75pt;height:38.8pt" wp14:anchorId="336F7B58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La structure bénéficie-t-elle d'agrément(s) administratif(s)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merci de préciser : Type d’agrément / attribué par / en date du.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reconnue d'utilité publique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date de publication au Journal Officiel: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assujettie aux impôts commerciaux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ListParagraph"/>
        <w:ind w:left="178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Rôle et missions de la structure au sein du consortium dans le cadre du projet 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présenté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18" wp14:anchorId="4434270E">
                <wp:simplePos x="0" y="0"/>
                <wp:positionH relativeFrom="column">
                  <wp:posOffset>549275</wp:posOffset>
                </wp:positionH>
                <wp:positionV relativeFrom="paragraph">
                  <wp:posOffset>111760</wp:posOffset>
                </wp:positionV>
                <wp:extent cx="5455920" cy="1736725"/>
                <wp:effectExtent l="0" t="0" r="18415" b="16510"/>
                <wp:wrapNone/>
                <wp:docPr id="40" name="Zone de text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173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0" fillcolor="white" stroked="t" style="position:absolute;margin-left:43.25pt;margin-top:8.8pt;width:429.5pt;height:136.65pt" wp14:anchorId="4434270E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Structure n°5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u w:val="single"/>
        </w:rPr>
        <w:t>Informations générales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Objet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Adresse du siège social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site Internet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Numéro Siret : 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de correspondance, si différente du siège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Identification du.de la responsable de la structure (président.e ou autre personne désignée par les statuts)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Identification de la personne chargée du projet (si différente du responsable de la structure)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Moyens humains de la structure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Nombre total de salariés :     dont nombre d’emplois aidés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salariés en équivalent temps plein travaillé (ETPT)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personnels mis à disposition ou détachés par une autorité publique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d’adhérents :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Informations supplémentaires sur la structure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" wp14:anchorId="0F12C4B9">
                <wp:simplePos x="0" y="0"/>
                <wp:positionH relativeFrom="column">
                  <wp:posOffset>434975</wp:posOffset>
                </wp:positionH>
                <wp:positionV relativeFrom="paragraph">
                  <wp:posOffset>391795</wp:posOffset>
                </wp:positionV>
                <wp:extent cx="5455920" cy="494030"/>
                <wp:effectExtent l="0" t="0" r="18415" b="15240"/>
                <wp:wrapNone/>
                <wp:docPr id="42" name="Zone de text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5" fillcolor="white" stroked="t" style="position:absolute;margin-left:34.25pt;margin-top:30.85pt;width:429.5pt;height:38.8pt" wp14:anchorId="0F12C4B9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Activité principale de la structure, moyens humains, date de démarrage de l’activité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La structure est-elle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nationale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régionale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départementale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locale </w:t>
      </w:r>
      <w:r>
        <w:rPr>
          <w:rFonts w:cs="Arial" w:ascii="Arial" w:hAnsi="Arial"/>
        </w:rPr>
        <w:tab/>
      </w:r>
    </w:p>
    <w:p>
      <w:pPr>
        <w:pStyle w:val="ListParagraph"/>
        <w:ind w:left="144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Votre structure a-t-elle bénéficié d’une subvention de l’ANS en 2019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Oui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Non </w:t>
      </w:r>
    </w:p>
    <w:p>
      <w:pPr>
        <w:pStyle w:val="Normal"/>
        <w:ind w:left="70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vous précisez la direction ou le service concerné, la période, le montant et l’objet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14" wp14:anchorId="63BBBD5A">
                <wp:simplePos x="0" y="0"/>
                <wp:positionH relativeFrom="column">
                  <wp:posOffset>506095</wp:posOffset>
                </wp:positionH>
                <wp:positionV relativeFrom="paragraph">
                  <wp:posOffset>5080</wp:posOffset>
                </wp:positionV>
                <wp:extent cx="5459095" cy="494030"/>
                <wp:effectExtent l="0" t="0" r="28575" b="21590"/>
                <wp:wrapNone/>
                <wp:docPr id="44" name="Zone de text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32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6" fillcolor="white" stroked="t" style="position:absolute;margin-left:39.85pt;margin-top:0.4pt;width:429.75pt;height:38.8pt" wp14:anchorId="63BBBD5A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La structure bénéficie-t-elle d'agrément(s) administratif(s)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merci de préciser : Type d’agrément / attribué par / en date du.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reconnue d'utilité publique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date de publication au Journal Officiel: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assujettie aux impôts commerciaux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ListParagraph"/>
        <w:ind w:left="178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Rôle et missions de la structure au sein du consortium dans le cadre du projet 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présenté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15" wp14:anchorId="488F3AA1">
                <wp:simplePos x="0" y="0"/>
                <wp:positionH relativeFrom="column">
                  <wp:posOffset>549275</wp:posOffset>
                </wp:positionH>
                <wp:positionV relativeFrom="paragraph">
                  <wp:posOffset>111760</wp:posOffset>
                </wp:positionV>
                <wp:extent cx="5455920" cy="1736725"/>
                <wp:effectExtent l="0" t="0" r="18415" b="16510"/>
                <wp:wrapNone/>
                <wp:docPr id="46" name="Zone de text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173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7" fillcolor="white" stroked="t" style="position:absolute;margin-left:43.25pt;margin-top:8.8pt;width:429.5pt;height:136.65pt" wp14:anchorId="488F3AA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5">
    <w:name w:val="Titre 5"/>
    <w:basedOn w:val="Normal"/>
    <w:link w:val="Titre5Car"/>
    <w:uiPriority w:val="9"/>
    <w:qFormat/>
    <w:rsid w:val="00ac6ff3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5Car" w:customStyle="1">
    <w:name w:val="Titre 5 Car"/>
    <w:basedOn w:val="DefaultParagraphFont"/>
    <w:link w:val="Titre5"/>
    <w:uiPriority w:val="9"/>
    <w:qFormat/>
    <w:rsid w:val="00ac6ff3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styleId="Appleconvertedspace" w:customStyle="1">
    <w:name w:val="apple-converted-space"/>
    <w:basedOn w:val="DefaultParagraphFont"/>
    <w:qFormat/>
    <w:rsid w:val="00ac6ff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76bc8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076bc8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076bc8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76bc8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120b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c6f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076bc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076bc8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76bc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LibreOffice/5.0.6.3.0$Windows_x86 LibreOffice_project/fe46e5b82646505d0acf84e14cef05527e401d3b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2020-08-13T10:53:00Z</dcterms:created>
  <dc:creator>Iris Bazin</dc:creator>
  <dc:language>fr-FR</dc:language>
  <cp:lastModifiedBy>Yacine Medjahed</cp:lastModifiedBy>
  <dcterms:modified xsi:type="dcterms:W3CDTF">2020-08-13T10:57:00Z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